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2887F2" w14:textId="77777777" w:rsidR="00C62D27" w:rsidRPr="00F27984" w:rsidRDefault="00675D59" w:rsidP="001B26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84">
        <w:rPr>
          <w:rFonts w:ascii="Times New Roman" w:hAnsi="Times New Roman" w:cs="Times New Roman"/>
          <w:b/>
          <w:sz w:val="28"/>
          <w:szCs w:val="28"/>
        </w:rPr>
        <w:t>HORIZON2020</w:t>
      </w:r>
    </w:p>
    <w:p w14:paraId="25F430B3" w14:textId="77777777" w:rsidR="00837E70" w:rsidRPr="00F27984" w:rsidRDefault="00F27984" w:rsidP="001B26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27984">
        <w:rPr>
          <w:rFonts w:ascii="Times New Roman" w:hAnsi="Times New Roman" w:cs="Times New Roman"/>
          <w:b/>
          <w:sz w:val="28"/>
          <w:szCs w:val="28"/>
        </w:rPr>
        <w:t>European</w:t>
      </w:r>
      <w:proofErr w:type="spellEnd"/>
      <w:r w:rsidRPr="00F279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27984">
        <w:rPr>
          <w:rFonts w:ascii="Times New Roman" w:hAnsi="Times New Roman" w:cs="Times New Roman"/>
          <w:b/>
          <w:sz w:val="28"/>
          <w:szCs w:val="28"/>
        </w:rPr>
        <w:t>Research</w:t>
      </w:r>
      <w:proofErr w:type="spellEnd"/>
      <w:r w:rsidRPr="00F279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27984">
        <w:rPr>
          <w:rFonts w:ascii="Times New Roman" w:hAnsi="Times New Roman" w:cs="Times New Roman"/>
          <w:b/>
          <w:sz w:val="28"/>
          <w:szCs w:val="28"/>
        </w:rPr>
        <w:t>Infrastructures</w:t>
      </w:r>
      <w:proofErr w:type="spellEnd"/>
      <w:r w:rsidRPr="00F27984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F27984">
        <w:rPr>
          <w:rFonts w:ascii="Times New Roman" w:hAnsi="Times New Roman" w:cs="Times New Roman"/>
          <w:b/>
          <w:sz w:val="28"/>
          <w:szCs w:val="28"/>
        </w:rPr>
        <w:t>including</w:t>
      </w:r>
      <w:proofErr w:type="spellEnd"/>
      <w:r w:rsidRPr="00F27984">
        <w:rPr>
          <w:rFonts w:ascii="Times New Roman" w:hAnsi="Times New Roman" w:cs="Times New Roman"/>
          <w:b/>
          <w:sz w:val="28"/>
          <w:szCs w:val="28"/>
        </w:rPr>
        <w:t xml:space="preserve"> e-</w:t>
      </w:r>
      <w:proofErr w:type="spellStart"/>
      <w:r w:rsidRPr="00F27984">
        <w:rPr>
          <w:rFonts w:ascii="Times New Roman" w:hAnsi="Times New Roman" w:cs="Times New Roman"/>
          <w:b/>
          <w:sz w:val="28"/>
          <w:szCs w:val="28"/>
        </w:rPr>
        <w:t>Infrastructures</w:t>
      </w:r>
      <w:proofErr w:type="spellEnd"/>
      <w:r w:rsidRPr="00F27984">
        <w:rPr>
          <w:rFonts w:ascii="Times New Roman" w:hAnsi="Times New Roman" w:cs="Times New Roman"/>
          <w:b/>
          <w:sz w:val="28"/>
          <w:szCs w:val="28"/>
        </w:rPr>
        <w:t>)</w:t>
      </w:r>
    </w:p>
    <w:p w14:paraId="23FCF814" w14:textId="77777777" w:rsidR="00F27984" w:rsidRPr="00F27984" w:rsidRDefault="00F27984" w:rsidP="001B26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670"/>
        <w:gridCol w:w="2098"/>
        <w:gridCol w:w="26"/>
      </w:tblGrid>
      <w:tr w:rsidR="00EA0E60" w:rsidRPr="00EA0E60" w14:paraId="28486861" w14:textId="77777777" w:rsidTr="00BD57DB">
        <w:tc>
          <w:tcPr>
            <w:tcW w:w="6771" w:type="dxa"/>
            <w:gridSpan w:val="2"/>
          </w:tcPr>
          <w:p w14:paraId="3AC5E1D2" w14:textId="77777777" w:rsidR="00EA0E60" w:rsidRPr="00EA0E60" w:rsidRDefault="00EA0E60" w:rsidP="00F279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E60">
              <w:rPr>
                <w:rFonts w:ascii="Times New Roman" w:hAnsi="Times New Roman" w:cs="Times New Roman"/>
                <w:b/>
                <w:sz w:val="28"/>
                <w:szCs w:val="28"/>
              </w:rPr>
              <w:t>TOPIC</w:t>
            </w:r>
          </w:p>
        </w:tc>
        <w:tc>
          <w:tcPr>
            <w:tcW w:w="2124" w:type="dxa"/>
            <w:gridSpan w:val="2"/>
          </w:tcPr>
          <w:p w14:paraId="547504DD" w14:textId="77777777" w:rsidR="00EA0E60" w:rsidRPr="00EA0E60" w:rsidRDefault="00EA0E60" w:rsidP="00F279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E60">
              <w:rPr>
                <w:rFonts w:ascii="Times New Roman" w:hAnsi="Times New Roman" w:cs="Times New Roman"/>
                <w:b/>
                <w:sz w:val="28"/>
                <w:szCs w:val="28"/>
              </w:rPr>
              <w:t>DEADLINE</w:t>
            </w:r>
          </w:p>
        </w:tc>
      </w:tr>
      <w:tr w:rsidR="00EA0E60" w:rsidRPr="00EA0E60" w14:paraId="30A46378" w14:textId="77777777" w:rsidTr="001A473E">
        <w:trPr>
          <w:gridAfter w:val="1"/>
          <w:wAfter w:w="26" w:type="dxa"/>
        </w:trPr>
        <w:tc>
          <w:tcPr>
            <w:tcW w:w="8869" w:type="dxa"/>
            <w:gridSpan w:val="3"/>
          </w:tcPr>
          <w:p w14:paraId="7CD91FC2" w14:textId="77777777" w:rsidR="00EA0E60" w:rsidRPr="00EA0E60" w:rsidRDefault="00EA0E60" w:rsidP="00F279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E60">
              <w:rPr>
                <w:rFonts w:ascii="Times New Roman" w:hAnsi="Times New Roman" w:cs="Times New Roman"/>
                <w:b/>
                <w:sz w:val="28"/>
                <w:szCs w:val="28"/>
              </w:rPr>
              <w:t>CALL: FOSTERING THE INNOVATION POTENTIAL OF RESEARCH INFRASTRUCTURES</w:t>
            </w:r>
          </w:p>
        </w:tc>
      </w:tr>
      <w:tr w:rsidR="00EA0E60" w:rsidRPr="00EA0E60" w14:paraId="189E5FEE" w14:textId="77777777" w:rsidTr="00EA0E60">
        <w:tc>
          <w:tcPr>
            <w:tcW w:w="1101" w:type="dxa"/>
          </w:tcPr>
          <w:p w14:paraId="2D88AE2A" w14:textId="77777777" w:rsidR="00EA0E60" w:rsidRPr="00EA0E60" w:rsidRDefault="00EA0E60" w:rsidP="00EA0E6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6F8E443E" w14:textId="77777777" w:rsidR="00EA0E60" w:rsidRPr="00EA0E60" w:rsidRDefault="00EA0E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" w:history="1"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INFRAINNOV-01-2017: </w:t>
              </w:r>
              <w:proofErr w:type="spellStart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Fostering</w:t>
              </w:r>
              <w:proofErr w:type="spellEnd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co-innovation</w:t>
              </w:r>
              <w:proofErr w:type="spellEnd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for</w:t>
              </w:r>
              <w:proofErr w:type="spellEnd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future</w:t>
              </w:r>
              <w:proofErr w:type="spellEnd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detection</w:t>
              </w:r>
              <w:proofErr w:type="spellEnd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imaging</w:t>
              </w:r>
              <w:proofErr w:type="spellEnd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technologies</w:t>
              </w:r>
              <w:proofErr w:type="spellEnd"/>
            </w:hyperlink>
          </w:p>
        </w:tc>
        <w:tc>
          <w:tcPr>
            <w:tcW w:w="2124" w:type="dxa"/>
            <w:gridSpan w:val="2"/>
          </w:tcPr>
          <w:p w14:paraId="3FDCE733" w14:textId="77777777" w:rsidR="00EA0E60" w:rsidRPr="00EA0E60" w:rsidRDefault="00EA0E60" w:rsidP="00F27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E60">
              <w:rPr>
                <w:rFonts w:ascii="Times New Roman" w:hAnsi="Times New Roman" w:cs="Times New Roman"/>
                <w:sz w:val="28"/>
                <w:szCs w:val="28"/>
              </w:rPr>
              <w:t xml:space="preserve">29 </w:t>
            </w:r>
            <w:proofErr w:type="spellStart"/>
            <w:r w:rsidRPr="00EA0E60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proofErr w:type="spellEnd"/>
            <w:r w:rsidRPr="00EA0E60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EA0E60" w:rsidRPr="00EA0E60" w14:paraId="4A798F74" w14:textId="77777777" w:rsidTr="008B34BF">
        <w:trPr>
          <w:gridAfter w:val="1"/>
          <w:wAfter w:w="26" w:type="dxa"/>
        </w:trPr>
        <w:tc>
          <w:tcPr>
            <w:tcW w:w="8869" w:type="dxa"/>
            <w:gridSpan w:val="3"/>
          </w:tcPr>
          <w:p w14:paraId="0ED2DD1E" w14:textId="77777777" w:rsidR="00EA0E60" w:rsidRPr="00EA0E60" w:rsidRDefault="00EA0E60" w:rsidP="00F279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E60">
              <w:rPr>
                <w:rFonts w:ascii="Times New Roman" w:hAnsi="Times New Roman" w:cs="Times New Roman"/>
                <w:b/>
                <w:sz w:val="28"/>
                <w:szCs w:val="28"/>
              </w:rPr>
              <w:t>CALL: DEVELOPMENT AND LONG-TERM SUSTAINABILITY OF NEW PAN-EUROPEAN RESEARCH INFRASTRUCTURES</w:t>
            </w:r>
          </w:p>
        </w:tc>
      </w:tr>
      <w:tr w:rsidR="00EA0E60" w:rsidRPr="00EA0E60" w14:paraId="5A871EF6" w14:textId="77777777" w:rsidTr="00EA0E60">
        <w:tc>
          <w:tcPr>
            <w:tcW w:w="1101" w:type="dxa"/>
          </w:tcPr>
          <w:p w14:paraId="348140E3" w14:textId="77777777" w:rsidR="00EA0E60" w:rsidRPr="00EA0E60" w:rsidRDefault="00EA0E60" w:rsidP="00EA0E6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5DA325F2" w14:textId="77777777" w:rsidR="00EA0E60" w:rsidRPr="00EA0E60" w:rsidRDefault="00EA0E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7" w:history="1"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INFRADEV-01-2017: </w:t>
              </w:r>
              <w:proofErr w:type="spellStart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Design</w:t>
              </w:r>
              <w:proofErr w:type="spellEnd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Studies</w:t>
              </w:r>
              <w:proofErr w:type="spellEnd"/>
            </w:hyperlink>
          </w:p>
        </w:tc>
        <w:tc>
          <w:tcPr>
            <w:tcW w:w="2124" w:type="dxa"/>
            <w:gridSpan w:val="2"/>
          </w:tcPr>
          <w:p w14:paraId="56F39AD1" w14:textId="77777777" w:rsidR="00EA0E60" w:rsidRPr="00EA0E60" w:rsidRDefault="00EA0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E60">
              <w:rPr>
                <w:rFonts w:ascii="Times New Roman" w:hAnsi="Times New Roman" w:cs="Times New Roman"/>
                <w:sz w:val="28"/>
                <w:szCs w:val="28"/>
              </w:rPr>
              <w:t xml:space="preserve">29 </w:t>
            </w:r>
            <w:proofErr w:type="spellStart"/>
            <w:r w:rsidRPr="00EA0E60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proofErr w:type="spellEnd"/>
            <w:r w:rsidRPr="00EA0E60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EA0E60" w:rsidRPr="00EA0E60" w14:paraId="18873E05" w14:textId="77777777" w:rsidTr="00A54811">
        <w:trPr>
          <w:gridAfter w:val="1"/>
          <w:wAfter w:w="26" w:type="dxa"/>
        </w:trPr>
        <w:tc>
          <w:tcPr>
            <w:tcW w:w="8869" w:type="dxa"/>
            <w:gridSpan w:val="3"/>
          </w:tcPr>
          <w:p w14:paraId="0CBBB7CF" w14:textId="77777777" w:rsidR="00EA0E60" w:rsidRPr="00EA0E60" w:rsidRDefault="00EA0E60" w:rsidP="00F279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E60">
              <w:rPr>
                <w:rFonts w:ascii="Times New Roman" w:hAnsi="Times New Roman" w:cs="Times New Roman"/>
                <w:b/>
                <w:sz w:val="28"/>
                <w:szCs w:val="28"/>
              </w:rPr>
              <w:t>CALL: SUPPORT TO POLICY AND INTERNATIONAL COOPERATION</w:t>
            </w:r>
          </w:p>
        </w:tc>
      </w:tr>
      <w:tr w:rsidR="00EA0E60" w:rsidRPr="00EA0E60" w14:paraId="235432DC" w14:textId="77777777" w:rsidTr="00EA0E60">
        <w:tc>
          <w:tcPr>
            <w:tcW w:w="1101" w:type="dxa"/>
          </w:tcPr>
          <w:p w14:paraId="1762F3AD" w14:textId="77777777" w:rsidR="00EA0E60" w:rsidRPr="00EA0E60" w:rsidRDefault="00EA0E60" w:rsidP="00EA0E6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A2AED9E" w14:textId="77777777" w:rsidR="00EA0E60" w:rsidRPr="00EA0E60" w:rsidRDefault="00EA0E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" w:history="1"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INFRASUPP-02-2017: </w:t>
              </w:r>
              <w:proofErr w:type="spellStart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Policy</w:t>
              </w:r>
              <w:proofErr w:type="spellEnd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international</w:t>
              </w:r>
              <w:proofErr w:type="spellEnd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cooperation</w:t>
              </w:r>
              <w:proofErr w:type="spellEnd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measures</w:t>
              </w:r>
              <w:proofErr w:type="spellEnd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for</w:t>
              </w:r>
              <w:proofErr w:type="spellEnd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research</w:t>
              </w:r>
              <w:proofErr w:type="spellEnd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infrastructures</w:t>
              </w:r>
              <w:proofErr w:type="spellEnd"/>
            </w:hyperlink>
          </w:p>
        </w:tc>
        <w:tc>
          <w:tcPr>
            <w:tcW w:w="2124" w:type="dxa"/>
            <w:gridSpan w:val="2"/>
          </w:tcPr>
          <w:p w14:paraId="6BEAA1F5" w14:textId="77777777" w:rsidR="00EA0E60" w:rsidRPr="00EA0E60" w:rsidRDefault="00EA0E60" w:rsidP="00837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E60">
              <w:rPr>
                <w:rFonts w:ascii="Times New Roman" w:hAnsi="Times New Roman" w:cs="Times New Roman"/>
                <w:sz w:val="28"/>
                <w:szCs w:val="28"/>
              </w:rPr>
              <w:t xml:space="preserve">29 </w:t>
            </w:r>
            <w:proofErr w:type="spellStart"/>
            <w:r w:rsidRPr="00EA0E60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proofErr w:type="spellEnd"/>
            <w:r w:rsidRPr="00EA0E60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EA0E60" w:rsidRPr="00EA0E60" w14:paraId="79171953" w14:textId="77777777" w:rsidTr="00E50340">
        <w:trPr>
          <w:gridAfter w:val="1"/>
          <w:wAfter w:w="26" w:type="dxa"/>
        </w:trPr>
        <w:tc>
          <w:tcPr>
            <w:tcW w:w="8869" w:type="dxa"/>
            <w:gridSpan w:val="3"/>
          </w:tcPr>
          <w:p w14:paraId="702FE953" w14:textId="77777777" w:rsidR="00EA0E60" w:rsidRPr="00EA0E60" w:rsidRDefault="00EA0E60" w:rsidP="00F279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E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CALL: E-INFRASTRUCTURES</w:t>
            </w:r>
          </w:p>
        </w:tc>
      </w:tr>
      <w:tr w:rsidR="00EA0E60" w:rsidRPr="00EA0E60" w14:paraId="74375B96" w14:textId="77777777" w:rsidTr="00EA0E60">
        <w:tc>
          <w:tcPr>
            <w:tcW w:w="1101" w:type="dxa"/>
          </w:tcPr>
          <w:p w14:paraId="06336EE1" w14:textId="77777777" w:rsidR="00EA0E60" w:rsidRPr="00EA0E60" w:rsidRDefault="00EA0E60" w:rsidP="00EA0E6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7E316C9A" w14:textId="77777777" w:rsidR="00EA0E60" w:rsidRPr="00EA0E60" w:rsidRDefault="00EA0E60" w:rsidP="00F279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" w:history="1"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EINFRA-12-2017: </w:t>
              </w:r>
              <w:proofErr w:type="spellStart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Data</w:t>
              </w:r>
              <w:proofErr w:type="spellEnd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Distributed</w:t>
              </w:r>
              <w:proofErr w:type="spellEnd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Computing</w:t>
              </w:r>
              <w:proofErr w:type="spellEnd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e-</w:t>
              </w:r>
              <w:proofErr w:type="spellStart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infrastructures</w:t>
              </w:r>
              <w:proofErr w:type="spellEnd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for</w:t>
              </w:r>
              <w:proofErr w:type="spellEnd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Open</w:t>
              </w:r>
              <w:proofErr w:type="spellEnd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Science</w:t>
              </w:r>
              <w:proofErr w:type="spellEnd"/>
            </w:hyperlink>
          </w:p>
        </w:tc>
        <w:tc>
          <w:tcPr>
            <w:tcW w:w="2124" w:type="dxa"/>
            <w:gridSpan w:val="2"/>
          </w:tcPr>
          <w:p w14:paraId="492038FF" w14:textId="77777777" w:rsidR="00EA0E60" w:rsidRPr="00EA0E60" w:rsidRDefault="00EA0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E60">
              <w:rPr>
                <w:rFonts w:ascii="Times New Roman" w:hAnsi="Times New Roman" w:cs="Times New Roman"/>
                <w:sz w:val="28"/>
                <w:szCs w:val="28"/>
              </w:rPr>
              <w:t xml:space="preserve">29 </w:t>
            </w:r>
            <w:proofErr w:type="spellStart"/>
            <w:r w:rsidRPr="00EA0E60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proofErr w:type="spellEnd"/>
            <w:r w:rsidRPr="00EA0E60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EA0E60" w:rsidRPr="00EA0E60" w14:paraId="7155D09C" w14:textId="77777777" w:rsidTr="00EA0E60">
        <w:tc>
          <w:tcPr>
            <w:tcW w:w="1101" w:type="dxa"/>
          </w:tcPr>
          <w:p w14:paraId="0AC1783D" w14:textId="77777777" w:rsidR="00EA0E60" w:rsidRPr="00EA0E60" w:rsidRDefault="00EA0E60" w:rsidP="00EA0E6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3B2E819F" w14:textId="77777777" w:rsidR="00EA0E60" w:rsidRPr="00EA0E60" w:rsidRDefault="00EA0E60" w:rsidP="00F279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" w:history="1"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EINFRA-21-2017: </w:t>
              </w:r>
              <w:proofErr w:type="spellStart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Platform-driven</w:t>
              </w:r>
              <w:proofErr w:type="spellEnd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e-</w:t>
              </w:r>
              <w:proofErr w:type="spellStart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infrastructure</w:t>
              </w:r>
              <w:proofErr w:type="spellEnd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A0E60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innovation</w:t>
              </w:r>
              <w:proofErr w:type="spellEnd"/>
            </w:hyperlink>
          </w:p>
        </w:tc>
        <w:tc>
          <w:tcPr>
            <w:tcW w:w="2124" w:type="dxa"/>
            <w:gridSpan w:val="2"/>
          </w:tcPr>
          <w:p w14:paraId="022F72DA" w14:textId="77777777" w:rsidR="00EA0E60" w:rsidRPr="00EA0E60" w:rsidRDefault="00EA0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E60">
              <w:rPr>
                <w:rFonts w:ascii="Times New Roman" w:hAnsi="Times New Roman" w:cs="Times New Roman"/>
                <w:sz w:val="28"/>
                <w:szCs w:val="28"/>
              </w:rPr>
              <w:t xml:space="preserve">29 </w:t>
            </w:r>
            <w:proofErr w:type="spellStart"/>
            <w:r w:rsidRPr="00EA0E60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proofErr w:type="spellEnd"/>
            <w:r w:rsidRPr="00EA0E60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</w:tbl>
    <w:p w14:paraId="0430F274" w14:textId="77777777" w:rsidR="00675D59" w:rsidRPr="00F27984" w:rsidRDefault="00675D5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675D59" w:rsidRPr="00F27984" w:rsidSect="00612CFA">
      <w:pgSz w:w="11900" w:h="16840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476D9"/>
    <w:multiLevelType w:val="hybridMultilevel"/>
    <w:tmpl w:val="DAE074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D59"/>
    <w:rsid w:val="001B26EE"/>
    <w:rsid w:val="00612CFA"/>
    <w:rsid w:val="00675D59"/>
    <w:rsid w:val="00837E70"/>
    <w:rsid w:val="009439A6"/>
    <w:rsid w:val="00C62D27"/>
    <w:rsid w:val="00EA0E60"/>
    <w:rsid w:val="00F2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873149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D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0E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D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0E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c.europa.eu/research/participants/portal/desktop/en/opportunities/h2020/topics/infrainnov-01-2017.html" TargetMode="External"/><Relationship Id="rId7" Type="http://schemas.openxmlformats.org/officeDocument/2006/relationships/hyperlink" Target="http://ec.europa.eu/research/participants/portal/desktop/en/opportunities/h2020/topics/infradev-01-2017.html" TargetMode="External"/><Relationship Id="rId8" Type="http://schemas.openxmlformats.org/officeDocument/2006/relationships/hyperlink" Target="http://ec.europa.eu/research/participants/portal/desktop/en/opportunities/h2020/topics/infrasupp-02-2017.html" TargetMode="External"/><Relationship Id="rId9" Type="http://schemas.openxmlformats.org/officeDocument/2006/relationships/hyperlink" Target="http://ec.europa.eu/research/participants/portal/desktop/en/opportunities/h2020/topics/einfra-12-2017.html" TargetMode="External"/><Relationship Id="rId10" Type="http://schemas.openxmlformats.org/officeDocument/2006/relationships/hyperlink" Target="http://ec.europa.eu/research/participants/portal/desktop/en/opportunities/h2020/topics/einfra-21-2017.html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208</Words>
  <Characters>1192</Characters>
  <Application>Microsoft Macintosh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2016-12-05T15:36:00Z</cp:lastPrinted>
  <dcterms:created xsi:type="dcterms:W3CDTF">2016-12-04T22:17:00Z</dcterms:created>
  <dcterms:modified xsi:type="dcterms:W3CDTF">2016-12-05T15:36:00Z</dcterms:modified>
</cp:coreProperties>
</file>