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89AB5" w14:textId="77777777" w:rsidR="00C62D27" w:rsidRPr="00EF43B4" w:rsidRDefault="00675D59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3B4">
        <w:rPr>
          <w:rFonts w:ascii="Times New Roman" w:hAnsi="Times New Roman" w:cs="Times New Roman"/>
          <w:b/>
          <w:sz w:val="28"/>
          <w:szCs w:val="28"/>
        </w:rPr>
        <w:t>HORIZON2020</w:t>
      </w:r>
    </w:p>
    <w:p w14:paraId="0F43F8C9" w14:textId="77777777" w:rsidR="00612CFA" w:rsidRPr="00EF43B4" w:rsidRDefault="000850C8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F43B4">
        <w:rPr>
          <w:rFonts w:ascii="Times New Roman" w:hAnsi="Times New Roman" w:cs="Times New Roman"/>
          <w:b/>
          <w:sz w:val="28"/>
          <w:szCs w:val="28"/>
        </w:rPr>
        <w:t>Cross-cutting</w:t>
      </w:r>
      <w:proofErr w:type="spellEnd"/>
      <w:r w:rsidRPr="00EF43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F43B4">
        <w:rPr>
          <w:rFonts w:ascii="Times New Roman" w:hAnsi="Times New Roman" w:cs="Times New Roman"/>
          <w:b/>
          <w:sz w:val="28"/>
          <w:szCs w:val="28"/>
        </w:rPr>
        <w:t>activities</w:t>
      </w:r>
      <w:proofErr w:type="spellEnd"/>
      <w:r w:rsidRPr="00EF43B4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EF43B4">
        <w:rPr>
          <w:rFonts w:ascii="Times New Roman" w:hAnsi="Times New Roman" w:cs="Times New Roman"/>
          <w:b/>
          <w:sz w:val="28"/>
          <w:szCs w:val="28"/>
        </w:rPr>
        <w:t>Focus</w:t>
      </w:r>
      <w:proofErr w:type="spellEnd"/>
      <w:r w:rsidRPr="00EF43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F43B4">
        <w:rPr>
          <w:rFonts w:ascii="Times New Roman" w:hAnsi="Times New Roman" w:cs="Times New Roman"/>
          <w:b/>
          <w:sz w:val="28"/>
          <w:szCs w:val="28"/>
        </w:rPr>
        <w:t>Areas</w:t>
      </w:r>
      <w:proofErr w:type="spellEnd"/>
      <w:r w:rsidRPr="00EF43B4">
        <w:rPr>
          <w:rFonts w:ascii="Times New Roman" w:hAnsi="Times New Roman" w:cs="Times New Roman"/>
          <w:b/>
          <w:sz w:val="28"/>
          <w:szCs w:val="28"/>
        </w:rPr>
        <w:t>)</w:t>
      </w:r>
    </w:p>
    <w:p w14:paraId="3DABE134" w14:textId="77777777" w:rsidR="000850C8" w:rsidRPr="00EF43B4" w:rsidRDefault="000850C8" w:rsidP="001B2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812"/>
        <w:gridCol w:w="2552"/>
      </w:tblGrid>
      <w:tr w:rsidR="0052340A" w:rsidRPr="00EF43B4" w14:paraId="4582E841" w14:textId="77777777" w:rsidTr="00C74486">
        <w:tc>
          <w:tcPr>
            <w:tcW w:w="6771" w:type="dxa"/>
            <w:gridSpan w:val="2"/>
          </w:tcPr>
          <w:p w14:paraId="7B722EEF" w14:textId="3044B846" w:rsidR="0052340A" w:rsidRPr="00EF43B4" w:rsidRDefault="0052340A" w:rsidP="00612C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3B4">
              <w:rPr>
                <w:rFonts w:ascii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2552" w:type="dxa"/>
          </w:tcPr>
          <w:p w14:paraId="667F87A0" w14:textId="77777777" w:rsidR="0052340A" w:rsidRPr="00EF43B4" w:rsidRDefault="0052340A" w:rsidP="00612C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3B4">
              <w:rPr>
                <w:rFonts w:ascii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52340A" w:rsidRPr="00EF43B4" w14:paraId="2CBCB11C" w14:textId="77777777" w:rsidTr="00D34187">
        <w:tc>
          <w:tcPr>
            <w:tcW w:w="9323" w:type="dxa"/>
            <w:gridSpan w:val="3"/>
          </w:tcPr>
          <w:p w14:paraId="11BD784C" w14:textId="3E65E156" w:rsidR="0052340A" w:rsidRPr="00EF43B4" w:rsidRDefault="0052340A" w:rsidP="00612C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43B4">
              <w:rPr>
                <w:rFonts w:ascii="Times New Roman" w:hAnsi="Times New Roman" w:cs="Times New Roman"/>
                <w:b/>
                <w:sz w:val="28"/>
                <w:szCs w:val="28"/>
              </w:rPr>
              <w:t>CALL: INDUSTRY 2020 IN THE CIRCULAR ECONOMY</w:t>
            </w:r>
          </w:p>
        </w:tc>
      </w:tr>
      <w:tr w:rsidR="0052340A" w:rsidRPr="00EF43B4" w14:paraId="402A091B" w14:textId="77777777" w:rsidTr="0052340A">
        <w:tc>
          <w:tcPr>
            <w:tcW w:w="959" w:type="dxa"/>
          </w:tcPr>
          <w:p w14:paraId="5473633B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A14EB5E" w14:textId="519ECEE1" w:rsidR="0052340A" w:rsidRPr="00EF43B4" w:rsidRDefault="00523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CIRC-01-2016-2017: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Systemic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eco-innovative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approaches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circular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economy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large-scale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demonstration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projects</w:t>
              </w:r>
              <w:proofErr w:type="spellEnd"/>
            </w:hyperlink>
          </w:p>
        </w:tc>
        <w:tc>
          <w:tcPr>
            <w:tcW w:w="2552" w:type="dxa"/>
          </w:tcPr>
          <w:p w14:paraId="1F964241" w14:textId="77777777" w:rsidR="0052340A" w:rsidRPr="00EF43B4" w:rsidRDefault="0052340A" w:rsidP="000850C8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62786791" w14:textId="77777777" w:rsidR="0052340A" w:rsidRPr="00EF43B4" w:rsidRDefault="0052340A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4B57B4B2" w14:textId="77777777" w:rsidTr="0052340A">
        <w:tc>
          <w:tcPr>
            <w:tcW w:w="959" w:type="dxa"/>
          </w:tcPr>
          <w:p w14:paraId="0761266C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7AC2C13" w14:textId="69B2B1F0" w:rsidR="0052340A" w:rsidRPr="00EF43B4" w:rsidRDefault="00523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CIRC-02-2016-2017: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Water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context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circular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economy</w:t>
              </w:r>
              <w:proofErr w:type="spellEnd"/>
            </w:hyperlink>
          </w:p>
        </w:tc>
        <w:tc>
          <w:tcPr>
            <w:tcW w:w="2552" w:type="dxa"/>
          </w:tcPr>
          <w:p w14:paraId="13239186" w14:textId="77777777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56927322" w14:textId="77777777" w:rsidR="0052340A" w:rsidRPr="00EF43B4" w:rsidRDefault="0052340A" w:rsidP="00253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01125578" w14:textId="77777777" w:rsidTr="0052340A">
        <w:trPr>
          <w:trHeight w:val="729"/>
        </w:trPr>
        <w:tc>
          <w:tcPr>
            <w:tcW w:w="959" w:type="dxa"/>
          </w:tcPr>
          <w:p w14:paraId="1D479F20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EBBE63B" w14:textId="350BB5BB" w:rsidR="0052340A" w:rsidRPr="00EF43B4" w:rsidRDefault="00523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FOF-06-2017: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New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product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functionalities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through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advanced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surface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manufacturing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processes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mass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production</w:t>
              </w:r>
              <w:proofErr w:type="spellEnd"/>
            </w:hyperlink>
          </w:p>
        </w:tc>
        <w:tc>
          <w:tcPr>
            <w:tcW w:w="2552" w:type="dxa"/>
          </w:tcPr>
          <w:p w14:paraId="097C4FE9" w14:textId="77777777" w:rsidR="0052340A" w:rsidRPr="00EF43B4" w:rsidRDefault="00523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3AC0406E" w14:textId="77777777" w:rsidTr="0052340A">
        <w:tc>
          <w:tcPr>
            <w:tcW w:w="959" w:type="dxa"/>
          </w:tcPr>
          <w:p w14:paraId="0C70DCBE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7659C6F" w14:textId="5FB06072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FOF-07-2017: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Integration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unconventional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multi-material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processing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into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manufacturing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systems</w:t>
              </w:r>
              <w:proofErr w:type="spellEnd"/>
            </w:hyperlink>
          </w:p>
        </w:tc>
        <w:tc>
          <w:tcPr>
            <w:tcW w:w="2552" w:type="dxa"/>
          </w:tcPr>
          <w:p w14:paraId="502F1EDF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5CF09C54" w14:textId="77777777" w:rsidTr="0052340A">
        <w:tc>
          <w:tcPr>
            <w:tcW w:w="959" w:type="dxa"/>
          </w:tcPr>
          <w:p w14:paraId="536BB83A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C74999E" w14:textId="60D12B01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FOF-08-2017: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In-line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measurement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control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micro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-/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nano-enabled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high-volume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manufacturing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enhanced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reliability</w:t>
              </w:r>
              <w:proofErr w:type="spellEnd"/>
            </w:hyperlink>
          </w:p>
        </w:tc>
        <w:tc>
          <w:tcPr>
            <w:tcW w:w="2552" w:type="dxa"/>
          </w:tcPr>
          <w:p w14:paraId="2036448D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014ED43A" w14:textId="77777777" w:rsidTr="0052340A">
        <w:tc>
          <w:tcPr>
            <w:tcW w:w="959" w:type="dxa"/>
          </w:tcPr>
          <w:p w14:paraId="7588182E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5AA2AD2" w14:textId="6687745E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FOF-09-2017: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Novel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design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predictive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maintenance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increased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operating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life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production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systems</w:t>
              </w:r>
              <w:proofErr w:type="spellEnd"/>
            </w:hyperlink>
          </w:p>
        </w:tc>
        <w:tc>
          <w:tcPr>
            <w:tcW w:w="2552" w:type="dxa"/>
          </w:tcPr>
          <w:p w14:paraId="3C3967C5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4E9D85A8" w14:textId="77777777" w:rsidTr="0052340A">
        <w:tc>
          <w:tcPr>
            <w:tcW w:w="959" w:type="dxa"/>
          </w:tcPr>
          <w:p w14:paraId="0E98318C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8305883" w14:textId="01149B58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FOF-10-2017: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New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life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cycle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management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reconfigurable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reusable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customised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products</w:t>
              </w:r>
              <w:proofErr w:type="spellEnd"/>
            </w:hyperlink>
          </w:p>
        </w:tc>
        <w:tc>
          <w:tcPr>
            <w:tcW w:w="2552" w:type="dxa"/>
          </w:tcPr>
          <w:p w14:paraId="01C07036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50AE07F5" w14:textId="77777777" w:rsidTr="0052340A">
        <w:tc>
          <w:tcPr>
            <w:tcW w:w="959" w:type="dxa"/>
          </w:tcPr>
          <w:p w14:paraId="5A536732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0C1D6729" w14:textId="7FB192A3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FOF-12-2017: ICT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Manufacturing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(I4MS)</w:t>
              </w:r>
            </w:hyperlink>
          </w:p>
        </w:tc>
        <w:tc>
          <w:tcPr>
            <w:tcW w:w="2552" w:type="dxa"/>
          </w:tcPr>
          <w:p w14:paraId="5F0B544D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1DFFA9A7" w14:textId="77777777" w:rsidTr="0052340A">
        <w:tc>
          <w:tcPr>
            <w:tcW w:w="959" w:type="dxa"/>
          </w:tcPr>
          <w:p w14:paraId="4DD4115D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F7410C1" w14:textId="4CAAC1A7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SPIRE-07-2017: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Integrated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approach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process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optimisation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raw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material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resources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efficiency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excluding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recovery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waste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streams</w:t>
              </w:r>
              <w:proofErr w:type="spellEnd"/>
            </w:hyperlink>
          </w:p>
        </w:tc>
        <w:tc>
          <w:tcPr>
            <w:tcW w:w="2552" w:type="dxa"/>
          </w:tcPr>
          <w:p w14:paraId="62B39247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49FDADE5" w14:textId="77777777" w:rsidTr="0052340A">
        <w:tc>
          <w:tcPr>
            <w:tcW w:w="959" w:type="dxa"/>
          </w:tcPr>
          <w:p w14:paraId="48512EF8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41C28CE" w14:textId="5BAAF3A0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SPIRE-08-2017: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Carbon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dioxide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utilisation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produce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added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value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chemicals</w:t>
              </w:r>
              <w:proofErr w:type="spellEnd"/>
            </w:hyperlink>
          </w:p>
        </w:tc>
        <w:tc>
          <w:tcPr>
            <w:tcW w:w="2552" w:type="dxa"/>
          </w:tcPr>
          <w:p w14:paraId="77566F6D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7F846747" w14:textId="77777777" w:rsidTr="0052340A">
        <w:tc>
          <w:tcPr>
            <w:tcW w:w="959" w:type="dxa"/>
          </w:tcPr>
          <w:p w14:paraId="7324849D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405096D" w14:textId="6D83C4DF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SPIRE-09-2017: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Pilot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lines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based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more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flexible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down-scaled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high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performance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processing</w:t>
              </w:r>
              <w:proofErr w:type="spellEnd"/>
            </w:hyperlink>
          </w:p>
        </w:tc>
        <w:tc>
          <w:tcPr>
            <w:tcW w:w="2552" w:type="dxa"/>
          </w:tcPr>
          <w:p w14:paraId="70476F44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7572AB6F" w14:textId="77777777" w:rsidTr="0052340A">
        <w:tc>
          <w:tcPr>
            <w:tcW w:w="959" w:type="dxa"/>
          </w:tcPr>
          <w:p w14:paraId="388552F3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57B1E6F" w14:textId="5B006090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SPIRE-10-2017: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New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electrochemical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solutions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industrial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processing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which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contribute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a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reduction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carbon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dioxide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emissions</w:t>
              </w:r>
              <w:proofErr w:type="spellEnd"/>
            </w:hyperlink>
          </w:p>
        </w:tc>
        <w:tc>
          <w:tcPr>
            <w:tcW w:w="2552" w:type="dxa"/>
          </w:tcPr>
          <w:p w14:paraId="2F4B43BE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588BA90B" w14:textId="77777777" w:rsidTr="0052340A">
        <w:tc>
          <w:tcPr>
            <w:tcW w:w="959" w:type="dxa"/>
          </w:tcPr>
          <w:p w14:paraId="44E52D7F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B27B23E" w14:textId="6DCBF78F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SPIRE-11-2017: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Support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enhancement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impact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SPIRE PPP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projects</w:t>
              </w:r>
              <w:proofErr w:type="spellEnd"/>
            </w:hyperlink>
          </w:p>
        </w:tc>
        <w:tc>
          <w:tcPr>
            <w:tcW w:w="2552" w:type="dxa"/>
          </w:tcPr>
          <w:p w14:paraId="4CEDC42C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492EC971" w14:textId="77777777" w:rsidTr="0052340A">
        <w:tc>
          <w:tcPr>
            <w:tcW w:w="959" w:type="dxa"/>
          </w:tcPr>
          <w:p w14:paraId="10338507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00E0FBC4" w14:textId="270F476A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SPIRE-12-2017: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Assessment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standardisation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needs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ways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overcome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regulatory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bottlenecks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process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industry</w:t>
              </w:r>
              <w:proofErr w:type="spellEnd"/>
            </w:hyperlink>
          </w:p>
        </w:tc>
        <w:tc>
          <w:tcPr>
            <w:tcW w:w="2552" w:type="dxa"/>
          </w:tcPr>
          <w:p w14:paraId="52274FD7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276239C4" w14:textId="77777777" w:rsidTr="0052340A">
        <w:tc>
          <w:tcPr>
            <w:tcW w:w="959" w:type="dxa"/>
          </w:tcPr>
          <w:p w14:paraId="7716B424" w14:textId="77777777" w:rsidR="0052340A" w:rsidRPr="0052340A" w:rsidRDefault="0052340A" w:rsidP="0052340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2F2CD4B" w14:textId="23831704" w:rsidR="0052340A" w:rsidRPr="00EF43B4" w:rsidRDefault="0052340A" w:rsidP="0025386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SPIRE-13-2017: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Potential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Industrial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Symbiosis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Europe</w:t>
              </w:r>
              <w:proofErr w:type="spellEnd"/>
            </w:hyperlink>
          </w:p>
        </w:tc>
        <w:tc>
          <w:tcPr>
            <w:tcW w:w="2552" w:type="dxa"/>
          </w:tcPr>
          <w:p w14:paraId="57BA7689" w14:textId="77777777" w:rsidR="0052340A" w:rsidRPr="00EF43B4" w:rsidRDefault="00523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EF43B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EF43B4" w14:paraId="32DE66E3" w14:textId="77777777" w:rsidTr="0052340A">
        <w:trPr>
          <w:trHeight w:val="416"/>
        </w:trPr>
        <w:tc>
          <w:tcPr>
            <w:tcW w:w="9323" w:type="dxa"/>
            <w:gridSpan w:val="3"/>
          </w:tcPr>
          <w:p w14:paraId="7E4EDF6D" w14:textId="3D09B20E" w:rsidR="0052340A" w:rsidRPr="00EF43B4" w:rsidRDefault="0052340A" w:rsidP="00EF43B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EF43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CALL: INTERNET OF THINGS</w:t>
            </w:r>
          </w:p>
        </w:tc>
      </w:tr>
      <w:tr w:rsidR="0052340A" w:rsidRPr="00EF43B4" w14:paraId="312D6F9E" w14:textId="77777777" w:rsidTr="0052340A">
        <w:tc>
          <w:tcPr>
            <w:tcW w:w="959" w:type="dxa"/>
          </w:tcPr>
          <w:p w14:paraId="62D3B50A" w14:textId="77777777" w:rsidR="0052340A" w:rsidRDefault="0052340A" w:rsidP="0052340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14:paraId="191DE9E9" w14:textId="0794642D" w:rsidR="0052340A" w:rsidRPr="00EF43B4" w:rsidRDefault="0052340A" w:rsidP="005024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history="1"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IoT-03-2017: R&amp;I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IoT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integration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and</w:t>
              </w:r>
              <w:proofErr w:type="spellEnd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EF43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platforms</w:t>
              </w:r>
              <w:proofErr w:type="spellEnd"/>
            </w:hyperlink>
          </w:p>
        </w:tc>
        <w:tc>
          <w:tcPr>
            <w:tcW w:w="2552" w:type="dxa"/>
          </w:tcPr>
          <w:p w14:paraId="2BA34226" w14:textId="77777777" w:rsidR="0052340A" w:rsidRPr="00EF43B4" w:rsidRDefault="00523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D7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25 </w:t>
            </w:r>
            <w:proofErr w:type="spellStart"/>
            <w:r w:rsidRPr="00517D7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April</w:t>
            </w:r>
            <w:proofErr w:type="spellEnd"/>
            <w:r w:rsidRPr="00517D7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F6437A" w14:paraId="238C61C0" w14:textId="77777777" w:rsidTr="0030237C">
        <w:tc>
          <w:tcPr>
            <w:tcW w:w="9323" w:type="dxa"/>
            <w:gridSpan w:val="3"/>
          </w:tcPr>
          <w:p w14:paraId="1D3C0B5B" w14:textId="6ED51E4A" w:rsidR="0052340A" w:rsidRPr="00F6437A" w:rsidRDefault="0052340A" w:rsidP="00F643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643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CALL: SMART AND SUSTAINABLE CITIES</w:t>
            </w:r>
          </w:p>
        </w:tc>
      </w:tr>
      <w:tr w:rsidR="0052340A" w:rsidRPr="00F6437A" w14:paraId="74F4CBA0" w14:textId="77777777" w:rsidTr="0052340A">
        <w:tc>
          <w:tcPr>
            <w:tcW w:w="959" w:type="dxa"/>
          </w:tcPr>
          <w:p w14:paraId="22F7222E" w14:textId="77777777" w:rsidR="0052340A" w:rsidRDefault="0052340A" w:rsidP="0052340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14:paraId="4B6A2156" w14:textId="44FFC360" w:rsidR="0052340A" w:rsidRPr="00F6437A" w:rsidRDefault="0052340A" w:rsidP="005024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history="1"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SCC-02-2016-2017: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Demonstrating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innovative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nature-based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solutions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cities</w:t>
              </w:r>
              <w:proofErr w:type="spellEnd"/>
            </w:hyperlink>
          </w:p>
        </w:tc>
        <w:tc>
          <w:tcPr>
            <w:tcW w:w="2552" w:type="dxa"/>
          </w:tcPr>
          <w:p w14:paraId="1387203A" w14:textId="0156D203" w:rsidR="0052340A" w:rsidRPr="00F6437A" w:rsidRDefault="0052340A" w:rsidP="00F6437A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March</w:t>
            </w:r>
            <w:proofErr w:type="spellEnd"/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418DB8BC" w14:textId="41EC16E7" w:rsidR="0052340A" w:rsidRPr="00F6437A" w:rsidRDefault="0052340A" w:rsidP="00F6437A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52340A" w:rsidRPr="00F6437A" w14:paraId="781C0332" w14:textId="77777777" w:rsidTr="0052340A">
        <w:tc>
          <w:tcPr>
            <w:tcW w:w="959" w:type="dxa"/>
          </w:tcPr>
          <w:p w14:paraId="20B7C3AC" w14:textId="77777777" w:rsidR="0052340A" w:rsidRDefault="0052340A" w:rsidP="0052340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14:paraId="03119DE3" w14:textId="7DE6F7A7" w:rsidR="0052340A" w:rsidRPr="00F6437A" w:rsidRDefault="0052340A" w:rsidP="00F643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history="1"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SCC-1-2016-2017: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Smart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Cities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Communities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lighthouse</w:t>
              </w:r>
              <w:proofErr w:type="spellEnd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F6437A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projects</w:t>
              </w:r>
              <w:proofErr w:type="spellEnd"/>
            </w:hyperlink>
          </w:p>
        </w:tc>
        <w:tc>
          <w:tcPr>
            <w:tcW w:w="2552" w:type="dxa"/>
          </w:tcPr>
          <w:p w14:paraId="55E2C7E8" w14:textId="20BD886D" w:rsidR="0052340A" w:rsidRPr="00F6437A" w:rsidRDefault="0052340A" w:rsidP="00F6437A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F6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14:paraId="371FC2A3" w14:textId="77777777" w:rsidR="00675D59" w:rsidRPr="00EF43B4" w:rsidRDefault="00675D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75D59" w:rsidRPr="00EF43B4" w:rsidSect="00612CFA"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60824"/>
    <w:multiLevelType w:val="hybridMultilevel"/>
    <w:tmpl w:val="7BCA51BA"/>
    <w:lvl w:ilvl="0" w:tplc="D908BA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59"/>
    <w:rsid w:val="000850C8"/>
    <w:rsid w:val="001B26EE"/>
    <w:rsid w:val="00253861"/>
    <w:rsid w:val="005024EC"/>
    <w:rsid w:val="00517D75"/>
    <w:rsid w:val="0052340A"/>
    <w:rsid w:val="00612CFA"/>
    <w:rsid w:val="00675D59"/>
    <w:rsid w:val="009439A6"/>
    <w:rsid w:val="00C62D27"/>
    <w:rsid w:val="00EF43B4"/>
    <w:rsid w:val="00F6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D4A4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3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3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c.europa.eu/research/participants/portal/desktop/en/opportunities/h2020/topics/fof-07-2017.html" TargetMode="External"/><Relationship Id="rId20" Type="http://schemas.openxmlformats.org/officeDocument/2006/relationships/hyperlink" Target="http://ec.europa.eu/research/participants/portal/desktop/en/opportunities/h2020/topics/spire-13-2017.html" TargetMode="External"/><Relationship Id="rId21" Type="http://schemas.openxmlformats.org/officeDocument/2006/relationships/hyperlink" Target="http://ec.europa.eu/research/participants/portal/desktop/en/opportunities/h2020/topics/iot-03-2017.html" TargetMode="External"/><Relationship Id="rId22" Type="http://schemas.openxmlformats.org/officeDocument/2006/relationships/hyperlink" Target="http://ec.europa.eu/research/participants/portal/desktop/en/opportunities/h2020/topics/scc-02-2016-2017.html" TargetMode="External"/><Relationship Id="rId23" Type="http://schemas.openxmlformats.org/officeDocument/2006/relationships/hyperlink" Target="http://ec.europa.eu/research/participants/portal/desktop/en/opportunities/h2020/topics/scc-1-2016-2017.html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ec.europa.eu/research/participants/portal/desktop/en/opportunities/h2020/topics/fof-08-2017.html" TargetMode="External"/><Relationship Id="rId11" Type="http://schemas.openxmlformats.org/officeDocument/2006/relationships/hyperlink" Target="http://ec.europa.eu/research/participants/portal/desktop/en/opportunities/h2020/topics/fof-09-2017.html" TargetMode="External"/><Relationship Id="rId12" Type="http://schemas.openxmlformats.org/officeDocument/2006/relationships/hyperlink" Target="http://ec.europa.eu/research/participants/portal/desktop/en/opportunities/h2020/topics/fof-10-2017.html" TargetMode="External"/><Relationship Id="rId13" Type="http://schemas.openxmlformats.org/officeDocument/2006/relationships/hyperlink" Target="http://ec.europa.eu/research/participants/portal/desktop/en/opportunities/h2020/topics/fof-12-2017.html" TargetMode="External"/><Relationship Id="rId14" Type="http://schemas.openxmlformats.org/officeDocument/2006/relationships/hyperlink" Target="http://ec.europa.eu/research/participants/portal/desktop/en/opportunities/h2020/topics/spire-07-2017.html" TargetMode="External"/><Relationship Id="rId15" Type="http://schemas.openxmlformats.org/officeDocument/2006/relationships/hyperlink" Target="http://ec.europa.eu/research/participants/portal/desktop/en/opportunities/h2020/topics/spire-08-2017.html" TargetMode="External"/><Relationship Id="rId16" Type="http://schemas.openxmlformats.org/officeDocument/2006/relationships/hyperlink" Target="http://ec.europa.eu/research/participants/portal/desktop/en/opportunities/h2020/topics/spire-09-2017.html" TargetMode="External"/><Relationship Id="rId17" Type="http://schemas.openxmlformats.org/officeDocument/2006/relationships/hyperlink" Target="http://ec.europa.eu/research/participants/portal/desktop/en/opportunities/h2020/topics/spire-10-2017.html" TargetMode="External"/><Relationship Id="rId18" Type="http://schemas.openxmlformats.org/officeDocument/2006/relationships/hyperlink" Target="http://ec.europa.eu/research/participants/portal/desktop/en/opportunities/h2020/topics/spire-11-2017.html" TargetMode="External"/><Relationship Id="rId19" Type="http://schemas.openxmlformats.org/officeDocument/2006/relationships/hyperlink" Target="http://ec.europa.eu/research/participants/portal/desktop/en/opportunities/h2020/topics/spire-12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circ-01-2016-2017.html" TargetMode="External"/><Relationship Id="rId7" Type="http://schemas.openxmlformats.org/officeDocument/2006/relationships/hyperlink" Target="http://ec.europa.eu/research/participants/portal/desktop/en/opportunities/h2020/topics/circ-02-2016-2017.html" TargetMode="External"/><Relationship Id="rId8" Type="http://schemas.openxmlformats.org/officeDocument/2006/relationships/hyperlink" Target="http://ec.europa.eu/research/participants/portal/desktop/en/opportunities/h2020/topics/fof-06-201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663</Words>
  <Characters>3782</Characters>
  <Application>Microsoft Macintosh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2016-12-07T08:41:00Z</cp:lastPrinted>
  <dcterms:created xsi:type="dcterms:W3CDTF">2016-12-05T11:36:00Z</dcterms:created>
  <dcterms:modified xsi:type="dcterms:W3CDTF">2016-12-07T08:41:00Z</dcterms:modified>
</cp:coreProperties>
</file>