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A0E5" w14:textId="77777777" w:rsidR="00C62D27" w:rsidRPr="00563CE6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CE6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7F612C16" w14:textId="0F8F7F27" w:rsidR="00D735C0" w:rsidRPr="00563CE6" w:rsidRDefault="00AB1EC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CE6">
        <w:rPr>
          <w:rFonts w:ascii="Times New Roman" w:hAnsi="Times New Roman" w:cs="Times New Roman"/>
          <w:b/>
          <w:sz w:val="28"/>
          <w:szCs w:val="28"/>
        </w:rPr>
        <w:t>Innovation in SMEs</w:t>
      </w:r>
    </w:p>
    <w:p w14:paraId="0F0DB252" w14:textId="77777777" w:rsidR="00AB1EC9" w:rsidRPr="00563CE6" w:rsidRDefault="00AB1EC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2551"/>
      </w:tblGrid>
      <w:tr w:rsidR="002301BC" w:rsidRPr="002301BC" w14:paraId="030A9AA0" w14:textId="77777777" w:rsidTr="002301BC">
        <w:tc>
          <w:tcPr>
            <w:tcW w:w="7054" w:type="dxa"/>
            <w:gridSpan w:val="2"/>
          </w:tcPr>
          <w:p w14:paraId="6F486785" w14:textId="6BB1EFC0" w:rsidR="002301BC" w:rsidRPr="002301BC" w:rsidRDefault="002301B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1BC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551" w:type="dxa"/>
          </w:tcPr>
          <w:p w14:paraId="47B843B7" w14:textId="77777777" w:rsidR="002301BC" w:rsidRPr="002301BC" w:rsidRDefault="002301B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1BC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2301BC" w:rsidRPr="002301BC" w14:paraId="0796B833" w14:textId="77777777" w:rsidTr="002301BC">
        <w:tc>
          <w:tcPr>
            <w:tcW w:w="9605" w:type="dxa"/>
            <w:gridSpan w:val="3"/>
          </w:tcPr>
          <w:p w14:paraId="48DAA91E" w14:textId="65DF973C" w:rsidR="002301BC" w:rsidRPr="002301BC" w:rsidRDefault="002301B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1BC">
              <w:rPr>
                <w:rFonts w:ascii="Times New Roman" w:hAnsi="Times New Roman" w:cs="Times New Roman"/>
                <w:b/>
                <w:sz w:val="28"/>
                <w:szCs w:val="28"/>
              </w:rPr>
              <w:t>CALL: HORIZON 2020 DEDICATED SME INSTRUMENT 2016-2017</w:t>
            </w:r>
          </w:p>
        </w:tc>
      </w:tr>
      <w:tr w:rsidR="002301BC" w:rsidRPr="002301BC" w14:paraId="498365B8" w14:textId="77777777" w:rsidTr="002301BC">
        <w:tc>
          <w:tcPr>
            <w:tcW w:w="959" w:type="dxa"/>
          </w:tcPr>
          <w:p w14:paraId="521150D9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C252DE8" w14:textId="6ACCE8F1" w:rsidR="002301BC" w:rsidRPr="002301BC" w:rsidRDefault="002301B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SMEInst-01-2016-2017: Open Disruptive Innovation Scheme</w:t>
              </w:r>
            </w:hyperlink>
          </w:p>
        </w:tc>
        <w:tc>
          <w:tcPr>
            <w:tcW w:w="2551" w:type="dxa"/>
          </w:tcPr>
          <w:p w14:paraId="77AE3088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32BDB2D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36FB238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795EEBA7" w14:textId="1F54B818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0D7EDF00" w14:textId="77777777" w:rsidTr="002301BC">
        <w:tc>
          <w:tcPr>
            <w:tcW w:w="959" w:type="dxa"/>
          </w:tcPr>
          <w:p w14:paraId="1EDE86EB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F84EDA0" w14:textId="7D5772DD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SMEInst-01-2016-2017: Open Disruptive Innovation Scheme</w:t>
              </w:r>
            </w:hyperlink>
          </w:p>
        </w:tc>
        <w:tc>
          <w:tcPr>
            <w:tcW w:w="2551" w:type="dxa"/>
          </w:tcPr>
          <w:p w14:paraId="5A183F5A" w14:textId="77777777" w:rsidR="002301BC" w:rsidRPr="002301BC" w:rsidRDefault="002301B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2F2D5BF4" w14:textId="6F433D21" w:rsidR="002301BC" w:rsidRPr="002301BC" w:rsidRDefault="002301B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333524F9" w14:textId="7A2D6086" w:rsidR="002301BC" w:rsidRPr="002301BC" w:rsidRDefault="002301B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799CC001" w14:textId="18D82FD6" w:rsidR="002301BC" w:rsidRPr="002301BC" w:rsidRDefault="002301B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22BD33BC" w14:textId="77777777" w:rsidTr="002301BC">
        <w:tc>
          <w:tcPr>
            <w:tcW w:w="959" w:type="dxa"/>
          </w:tcPr>
          <w:p w14:paraId="17D4100F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73DC78F" w14:textId="59EA97F2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SMEInst-02-2016-2017: Accelerating the uptake of nanotechnolo</w:t>
              </w:r>
              <w:bookmarkStart w:id="0" w:name="_GoBack"/>
              <w:bookmarkEnd w:id="0"/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</w:t>
              </w:r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ies advanced materials or advanced manufacturing and processing technologies by SMEs</w:t>
              </w:r>
            </w:hyperlink>
          </w:p>
        </w:tc>
        <w:tc>
          <w:tcPr>
            <w:tcW w:w="2551" w:type="dxa"/>
          </w:tcPr>
          <w:p w14:paraId="3E5AD4C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3DA17FBB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77ADED9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781D9A81" w14:textId="667FBC33" w:rsidR="002301BC" w:rsidRPr="002301BC" w:rsidRDefault="002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1C7D9D8E" w14:textId="77777777" w:rsidTr="002301BC">
        <w:tc>
          <w:tcPr>
            <w:tcW w:w="959" w:type="dxa"/>
          </w:tcPr>
          <w:p w14:paraId="5E72FD67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920F6AB" w14:textId="3D78CD91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SMEInst-02-2016-2017: Accelerating the uptake of nanotechnologies advanced materials or advanced manufacturing and processing technologies by SMEs</w:t>
              </w:r>
            </w:hyperlink>
          </w:p>
        </w:tc>
        <w:tc>
          <w:tcPr>
            <w:tcW w:w="2551" w:type="dxa"/>
          </w:tcPr>
          <w:p w14:paraId="1CB84217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63CC2DF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2B0D479C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30A3F1BD" w14:textId="3780F973" w:rsidR="002301BC" w:rsidRPr="002301BC" w:rsidRDefault="002301BC" w:rsidP="007C4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29FB3467" w14:textId="77777777" w:rsidTr="002301BC">
        <w:tc>
          <w:tcPr>
            <w:tcW w:w="959" w:type="dxa"/>
          </w:tcPr>
          <w:p w14:paraId="7B7DAF05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3DCFF78" w14:textId="7C704E6D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SMEInst-03-2016-2017: Dedicated support to biotechnology SMEs closing the gap from lab to market</w:t>
              </w:r>
            </w:hyperlink>
          </w:p>
        </w:tc>
        <w:tc>
          <w:tcPr>
            <w:tcW w:w="2551" w:type="dxa"/>
          </w:tcPr>
          <w:p w14:paraId="6DA0993D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45239B5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020A4A78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40417390" w14:textId="5FD7A17A" w:rsidR="002301BC" w:rsidRPr="002301BC" w:rsidRDefault="00230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6978311E" w14:textId="77777777" w:rsidTr="002301BC">
        <w:tc>
          <w:tcPr>
            <w:tcW w:w="959" w:type="dxa"/>
          </w:tcPr>
          <w:p w14:paraId="482352F2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BC59B55" w14:textId="1FB043BC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SMEInst-03-2016-2017: Dedicated support to biotechnology SMEs closing the gap from lab to market</w:t>
              </w:r>
            </w:hyperlink>
          </w:p>
        </w:tc>
        <w:tc>
          <w:tcPr>
            <w:tcW w:w="2551" w:type="dxa"/>
          </w:tcPr>
          <w:p w14:paraId="69EE791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7CA7FF54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53FB3E8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16E4FADA" w14:textId="689A1150" w:rsidR="002301BC" w:rsidRPr="002301BC" w:rsidRDefault="002301BC" w:rsidP="007C4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38ACE5AE" w14:textId="77777777" w:rsidTr="002301BC">
        <w:tc>
          <w:tcPr>
            <w:tcW w:w="959" w:type="dxa"/>
          </w:tcPr>
          <w:p w14:paraId="2C10433A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D1A702E" w14:textId="0E31EAFA" w:rsidR="002301BC" w:rsidRPr="002301BC" w:rsidRDefault="002301B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SMEInst-04-2016-2017: Engaging SMEs in space research and development</w:t>
              </w:r>
            </w:hyperlink>
          </w:p>
        </w:tc>
        <w:tc>
          <w:tcPr>
            <w:tcW w:w="2551" w:type="dxa"/>
          </w:tcPr>
          <w:p w14:paraId="64F84F5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2507CB5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370FA3B0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4A4E4B55" w14:textId="6E0778CB" w:rsidR="002301BC" w:rsidRPr="002301BC" w:rsidRDefault="002301BC" w:rsidP="007C4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038D07CD" w14:textId="77777777" w:rsidTr="002301BC">
        <w:tc>
          <w:tcPr>
            <w:tcW w:w="959" w:type="dxa"/>
          </w:tcPr>
          <w:p w14:paraId="381A0317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A515348" w14:textId="06EFC9B6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2301B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SMEInst-04-2016-2017: Engaging SMEs in space research and development</w:t>
              </w:r>
            </w:hyperlink>
          </w:p>
        </w:tc>
        <w:tc>
          <w:tcPr>
            <w:tcW w:w="2551" w:type="dxa"/>
          </w:tcPr>
          <w:p w14:paraId="79970F3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332F9310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43299DCF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6CF4B9E9" w14:textId="2E97F59A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4DEB96AB" w14:textId="77777777" w:rsidTr="002301BC">
        <w:tc>
          <w:tcPr>
            <w:tcW w:w="959" w:type="dxa"/>
          </w:tcPr>
          <w:p w14:paraId="571C7BA8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E87A588" w14:textId="58F55721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4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SMEInst-05-2016-2017: Supporting innovative SMEs in the healthcare biotechnology sector</w:t>
              </w:r>
            </w:hyperlink>
          </w:p>
        </w:tc>
        <w:tc>
          <w:tcPr>
            <w:tcW w:w="2551" w:type="dxa"/>
          </w:tcPr>
          <w:p w14:paraId="255DC88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19E1C37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0513CA4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44E630D1" w14:textId="6344B64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6EED53D1" w14:textId="77777777" w:rsidTr="002301BC">
        <w:tc>
          <w:tcPr>
            <w:tcW w:w="959" w:type="dxa"/>
          </w:tcPr>
          <w:p w14:paraId="4FAECAEE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FBF18A4" w14:textId="7AC0C0BB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5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SMEInst-05-2016-2017: Supporting innovative SMEs in the healthcare biotechnology sector</w:t>
              </w:r>
            </w:hyperlink>
          </w:p>
        </w:tc>
        <w:tc>
          <w:tcPr>
            <w:tcW w:w="2551" w:type="dxa"/>
          </w:tcPr>
          <w:p w14:paraId="16B5E1E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5AA7FCEF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799F487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012120A0" w14:textId="6EAD0AA6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2512253E" w14:textId="77777777" w:rsidTr="002301BC">
        <w:tc>
          <w:tcPr>
            <w:tcW w:w="959" w:type="dxa"/>
          </w:tcPr>
          <w:p w14:paraId="03104E3B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6D99C65" w14:textId="7FABF62E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6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SMEInst-06-2016-2017: Accelerating market </w:t>
              </w:r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lastRenderedPageBreak/>
                <w:t>introduction of ICT solutions for Health, Well-Being and Ageing Well</w:t>
              </w:r>
            </w:hyperlink>
          </w:p>
        </w:tc>
        <w:tc>
          <w:tcPr>
            <w:tcW w:w="2551" w:type="dxa"/>
          </w:tcPr>
          <w:p w14:paraId="7DFBBCE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 February 2017</w:t>
            </w:r>
          </w:p>
          <w:p w14:paraId="3D8BF99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 May 2017</w:t>
            </w:r>
          </w:p>
          <w:p w14:paraId="3DF2C489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0551901C" w14:textId="256A9BD4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3BF64B2D" w14:textId="77777777" w:rsidTr="002301BC">
        <w:tc>
          <w:tcPr>
            <w:tcW w:w="959" w:type="dxa"/>
          </w:tcPr>
          <w:p w14:paraId="49240DD5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6FB5B6F" w14:textId="2395E94E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7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SMEInst-06-2016-2017: Accelerating market introduction of ICT solutions for Health, Well-Being and Ageing Well</w:t>
              </w:r>
            </w:hyperlink>
          </w:p>
        </w:tc>
        <w:tc>
          <w:tcPr>
            <w:tcW w:w="2551" w:type="dxa"/>
          </w:tcPr>
          <w:p w14:paraId="7F7E6C5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300EAD4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3E196F4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23EFA76A" w14:textId="70CDE5E1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43F12378" w14:textId="77777777" w:rsidTr="002301BC">
        <w:tc>
          <w:tcPr>
            <w:tcW w:w="959" w:type="dxa"/>
          </w:tcPr>
          <w:p w14:paraId="60B13728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4FFFC2D" w14:textId="07339394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8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SMEInst-07-2016-2017: Stimulating the innovation potential of SMEs for sustainable and competitive agriculture, forestry, agri-food and bio-based sectors</w:t>
              </w:r>
            </w:hyperlink>
          </w:p>
        </w:tc>
        <w:tc>
          <w:tcPr>
            <w:tcW w:w="2551" w:type="dxa"/>
          </w:tcPr>
          <w:p w14:paraId="0C16B7AA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5E90B14C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6FEEA7D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6B7A0A7C" w14:textId="31A8FCC1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12EAF354" w14:textId="77777777" w:rsidTr="002301BC">
        <w:tc>
          <w:tcPr>
            <w:tcW w:w="959" w:type="dxa"/>
          </w:tcPr>
          <w:p w14:paraId="08E7BC7C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E610436" w14:textId="099DE1AF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19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SMEInst-07-2016-2017: Stimulating the innovation potential of SMEs for sustainable and competitive agriculture, forestry, agri-food and bio-based sectors</w:t>
              </w:r>
            </w:hyperlink>
          </w:p>
        </w:tc>
        <w:tc>
          <w:tcPr>
            <w:tcW w:w="2551" w:type="dxa"/>
          </w:tcPr>
          <w:p w14:paraId="25F8DDB4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575E0AB2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4DCD335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5AEB60BC" w14:textId="54387BC8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76ECB6F0" w14:textId="77777777" w:rsidTr="002301BC">
        <w:tc>
          <w:tcPr>
            <w:tcW w:w="959" w:type="dxa"/>
          </w:tcPr>
          <w:p w14:paraId="74A16B2E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FDF35F8" w14:textId="3D36A695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0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SMEInst-08-2016-2017: Supporting SMEs efforts for the development - deployment and market replication of innovative solutions for blue growth</w:t>
              </w:r>
            </w:hyperlink>
          </w:p>
        </w:tc>
        <w:tc>
          <w:tcPr>
            <w:tcW w:w="2551" w:type="dxa"/>
          </w:tcPr>
          <w:p w14:paraId="0165C8A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38CEBF6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6E919002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41265737" w14:textId="614E8DDE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2616D35E" w14:textId="77777777" w:rsidTr="002301BC">
        <w:tc>
          <w:tcPr>
            <w:tcW w:w="959" w:type="dxa"/>
          </w:tcPr>
          <w:p w14:paraId="7990533B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4FEE4CE" w14:textId="6F99C7BB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1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SMEInst-08-2016-2017: Supporting SMEs efforts for the development - deployment and market replication of innovative solutions for blue growth</w:t>
              </w:r>
            </w:hyperlink>
          </w:p>
        </w:tc>
        <w:tc>
          <w:tcPr>
            <w:tcW w:w="2551" w:type="dxa"/>
          </w:tcPr>
          <w:p w14:paraId="15F1914F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6F603B8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59D84384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419C5933" w14:textId="58A315D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6B9AAB07" w14:textId="77777777" w:rsidTr="002301BC">
        <w:tc>
          <w:tcPr>
            <w:tcW w:w="959" w:type="dxa"/>
          </w:tcPr>
          <w:p w14:paraId="1BDE8D3E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83ACC71" w14:textId="30D5F9D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2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SMEInst-09-2016-2017: Stimulating the innovation potential of SMEs for a low carbon and efficient energy system</w:t>
              </w:r>
            </w:hyperlink>
          </w:p>
        </w:tc>
        <w:tc>
          <w:tcPr>
            <w:tcW w:w="2551" w:type="dxa"/>
          </w:tcPr>
          <w:p w14:paraId="7B200BD4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1772AC0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253DF3CA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52C1B070" w14:textId="54BE5A28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5BBE8698" w14:textId="77777777" w:rsidTr="002301BC">
        <w:tc>
          <w:tcPr>
            <w:tcW w:w="959" w:type="dxa"/>
          </w:tcPr>
          <w:p w14:paraId="18D5E9B3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26DE26B" w14:textId="43DD38B9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3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SMEInst-09-2016-2017: Stimulating the innovation potential of SMEs for a low carbon and efficient energy system</w:t>
              </w:r>
            </w:hyperlink>
          </w:p>
        </w:tc>
        <w:tc>
          <w:tcPr>
            <w:tcW w:w="2551" w:type="dxa"/>
          </w:tcPr>
          <w:p w14:paraId="038AA33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78A540D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76B53E3C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4C93C377" w14:textId="2221849A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57232609" w14:textId="77777777" w:rsidTr="002301BC">
        <w:tc>
          <w:tcPr>
            <w:tcW w:w="959" w:type="dxa"/>
          </w:tcPr>
          <w:p w14:paraId="1D528344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80117CE" w14:textId="61733F5B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4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SMEInst-10-2016-2017: Small business innovation research for Transport and Smart Cities Mobility</w:t>
              </w:r>
            </w:hyperlink>
          </w:p>
        </w:tc>
        <w:tc>
          <w:tcPr>
            <w:tcW w:w="2551" w:type="dxa"/>
          </w:tcPr>
          <w:p w14:paraId="10233FB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334FE4FC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1B107669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4CFB1360" w14:textId="619B4BF8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58E28385" w14:textId="77777777" w:rsidTr="002301BC">
        <w:tc>
          <w:tcPr>
            <w:tcW w:w="959" w:type="dxa"/>
          </w:tcPr>
          <w:p w14:paraId="08BBE2DB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7D69C75" w14:textId="01828F30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5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SMEInst-10-2016-2017: Small business innovation research for Transport and Smart Cities Mobility</w:t>
              </w:r>
            </w:hyperlink>
          </w:p>
        </w:tc>
        <w:tc>
          <w:tcPr>
            <w:tcW w:w="2551" w:type="dxa"/>
          </w:tcPr>
          <w:p w14:paraId="7AE8C4B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4ECF5FDF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049DBB44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2F3D2C8A" w14:textId="3225DD98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39D36D16" w14:textId="77777777" w:rsidTr="002301BC">
        <w:tc>
          <w:tcPr>
            <w:tcW w:w="959" w:type="dxa"/>
          </w:tcPr>
          <w:p w14:paraId="6D774523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825763F" w14:textId="2AFAAAC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6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SMEInst-11-2016-2017: Boosting the potential of small businesses in the areas of climate action, environment, resource efficiency and raw materials</w:t>
              </w:r>
            </w:hyperlink>
          </w:p>
        </w:tc>
        <w:tc>
          <w:tcPr>
            <w:tcW w:w="2551" w:type="dxa"/>
          </w:tcPr>
          <w:p w14:paraId="2F6BD54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56E14960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1BC8C025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00362FC6" w14:textId="7F7FFDD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1A3DABCB" w14:textId="77777777" w:rsidTr="002301BC">
        <w:tc>
          <w:tcPr>
            <w:tcW w:w="959" w:type="dxa"/>
          </w:tcPr>
          <w:p w14:paraId="1EC20CDE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C65608D" w14:textId="13A43CE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7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SMEInst-11-2016-2017: Boosting the potential of small businesses in the areas of climate action, environment, resource efficiency and raw materials</w:t>
              </w:r>
            </w:hyperlink>
          </w:p>
        </w:tc>
        <w:tc>
          <w:tcPr>
            <w:tcW w:w="2551" w:type="dxa"/>
          </w:tcPr>
          <w:p w14:paraId="71B2EB67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77FDD0CA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5F3FD7AE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0835FD28" w14:textId="2F42299F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18 October 2017</w:t>
            </w:r>
          </w:p>
        </w:tc>
      </w:tr>
      <w:tr w:rsidR="002301BC" w:rsidRPr="002301BC" w14:paraId="1D1078E7" w14:textId="77777777" w:rsidTr="002301BC">
        <w:tc>
          <w:tcPr>
            <w:tcW w:w="959" w:type="dxa"/>
          </w:tcPr>
          <w:p w14:paraId="2C952CBC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7E7000F" w14:textId="1574600A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8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SMEInst-12-2016-2017: New business models for inclusive, innovative and reflective societies</w:t>
              </w:r>
            </w:hyperlink>
          </w:p>
        </w:tc>
        <w:tc>
          <w:tcPr>
            <w:tcW w:w="2551" w:type="dxa"/>
          </w:tcPr>
          <w:p w14:paraId="4D7849C3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1AB2AB3D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535FFE2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33FA1BFD" w14:textId="24A50FF5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5E28A608" w14:textId="77777777" w:rsidTr="002301BC">
        <w:tc>
          <w:tcPr>
            <w:tcW w:w="959" w:type="dxa"/>
          </w:tcPr>
          <w:p w14:paraId="05F1B078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C8E0365" w14:textId="71E1FE9D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29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SMEInst-12-2016-2017: New business models for inclusive, innovative and reflective societies</w:t>
              </w:r>
            </w:hyperlink>
          </w:p>
        </w:tc>
        <w:tc>
          <w:tcPr>
            <w:tcW w:w="2551" w:type="dxa"/>
          </w:tcPr>
          <w:p w14:paraId="18437276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6E8AC718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5D04E6B1" w14:textId="77777777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4F251F25" w14:textId="201301A0" w:rsidR="002301BC" w:rsidRPr="002301BC" w:rsidRDefault="002301BC" w:rsidP="007C4F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1188C879" w14:textId="77777777" w:rsidTr="002301BC">
        <w:tc>
          <w:tcPr>
            <w:tcW w:w="959" w:type="dxa"/>
          </w:tcPr>
          <w:p w14:paraId="6D1BC49F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0D75EED" w14:textId="240BA092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30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SMEInst-13-2016-2017: Engaging SMEs in security research and development</w:t>
              </w:r>
            </w:hyperlink>
          </w:p>
        </w:tc>
        <w:tc>
          <w:tcPr>
            <w:tcW w:w="2551" w:type="dxa"/>
          </w:tcPr>
          <w:p w14:paraId="63609D9B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15 February 2017</w:t>
            </w:r>
          </w:p>
          <w:p w14:paraId="0C8B4217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03 May 2017</w:t>
            </w:r>
          </w:p>
          <w:p w14:paraId="55732CB8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06 September 2017</w:t>
            </w:r>
          </w:p>
          <w:p w14:paraId="01616C6A" w14:textId="3E8769CF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</w:rPr>
              <w:t>08 November 2017</w:t>
            </w:r>
          </w:p>
        </w:tc>
      </w:tr>
      <w:tr w:rsidR="002301BC" w:rsidRPr="002301BC" w14:paraId="60E71C5C" w14:textId="77777777" w:rsidTr="002301BC">
        <w:tc>
          <w:tcPr>
            <w:tcW w:w="959" w:type="dxa"/>
          </w:tcPr>
          <w:p w14:paraId="5479AB15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377A7E1" w14:textId="5D5301D2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hyperlink r:id="rId31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SMEInst-13-2016-2017: Engaging SMEs in security research and development</w:t>
              </w:r>
            </w:hyperlink>
          </w:p>
        </w:tc>
        <w:tc>
          <w:tcPr>
            <w:tcW w:w="2551" w:type="dxa"/>
          </w:tcPr>
          <w:p w14:paraId="14320B21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January 2017</w:t>
            </w:r>
          </w:p>
          <w:p w14:paraId="5EE1A6B6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06 April 2017</w:t>
            </w:r>
          </w:p>
          <w:p w14:paraId="11C57707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01 June 2017</w:t>
            </w:r>
          </w:p>
          <w:p w14:paraId="307057DA" w14:textId="5F73F20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1612E1F9" w14:textId="77777777" w:rsidTr="0004099B">
        <w:tc>
          <w:tcPr>
            <w:tcW w:w="9605" w:type="dxa"/>
            <w:gridSpan w:val="3"/>
          </w:tcPr>
          <w:p w14:paraId="1007CB67" w14:textId="5AA51DA4" w:rsidR="002301BC" w:rsidRPr="002301BC" w:rsidRDefault="002301BC" w:rsidP="00D175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CALL: FOR A BETTER INNOVATION SUPPORT TO SMES</w:t>
            </w:r>
          </w:p>
        </w:tc>
      </w:tr>
      <w:tr w:rsidR="002301BC" w:rsidRPr="002301BC" w14:paraId="7E5458D8" w14:textId="77777777" w:rsidTr="002301BC">
        <w:tc>
          <w:tcPr>
            <w:tcW w:w="959" w:type="dxa"/>
          </w:tcPr>
          <w:p w14:paraId="33D521B7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411DD6C" w14:textId="3F79844C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INNOSUP-01-2016-2017: Cluster facilitated projects for new industrial value chains</w:t>
              </w:r>
            </w:hyperlink>
          </w:p>
        </w:tc>
        <w:tc>
          <w:tcPr>
            <w:tcW w:w="2551" w:type="dxa"/>
          </w:tcPr>
          <w:p w14:paraId="013610A7" w14:textId="77777777" w:rsidR="002301BC" w:rsidRPr="002301BC" w:rsidRDefault="002301BC" w:rsidP="00D175E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04 April 2017</w:t>
            </w:r>
          </w:p>
          <w:p w14:paraId="6C6874C3" w14:textId="7D9C1051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07 September 2017</w:t>
            </w:r>
          </w:p>
        </w:tc>
      </w:tr>
      <w:tr w:rsidR="002301BC" w:rsidRPr="002301BC" w14:paraId="01D2B101" w14:textId="77777777" w:rsidTr="002301BC">
        <w:tc>
          <w:tcPr>
            <w:tcW w:w="959" w:type="dxa"/>
          </w:tcPr>
          <w:p w14:paraId="1BC46A21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02C6339" w14:textId="127B359C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3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INNOSUP-03-2017: Technology services to accelerate the uptake of advanced manufacturing technologies for clean production by manufacturing SMEs</w:t>
              </w:r>
            </w:hyperlink>
          </w:p>
        </w:tc>
        <w:tc>
          <w:tcPr>
            <w:tcW w:w="2551" w:type="dxa"/>
          </w:tcPr>
          <w:p w14:paraId="60362675" w14:textId="77777777" w:rsidR="002301BC" w:rsidRPr="002301BC" w:rsidRDefault="002301BC" w:rsidP="00D175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28 March 2017</w:t>
            </w:r>
          </w:p>
          <w:p w14:paraId="61E74F1B" w14:textId="77777777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2301BC" w:rsidRPr="002301BC" w14:paraId="36BB3A86" w14:textId="77777777" w:rsidTr="002301BC">
        <w:tc>
          <w:tcPr>
            <w:tcW w:w="959" w:type="dxa"/>
          </w:tcPr>
          <w:p w14:paraId="78364718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F3FCFBD" w14:textId="59284044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INNOSUP-05-2016-2017: Peer learning of innovation agencies</w:t>
              </w:r>
            </w:hyperlink>
          </w:p>
        </w:tc>
        <w:tc>
          <w:tcPr>
            <w:tcW w:w="2551" w:type="dxa"/>
          </w:tcPr>
          <w:p w14:paraId="7ACFDA7E" w14:textId="77777777" w:rsidR="002301BC" w:rsidRPr="002301BC" w:rsidRDefault="002301BC" w:rsidP="00D175E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08 March 2017</w:t>
            </w:r>
          </w:p>
          <w:p w14:paraId="3E113F6E" w14:textId="28951692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18 October 2017</w:t>
            </w:r>
          </w:p>
        </w:tc>
      </w:tr>
      <w:tr w:rsidR="002301BC" w:rsidRPr="002301BC" w14:paraId="2FEC19A4" w14:textId="77777777" w:rsidTr="002301BC">
        <w:tc>
          <w:tcPr>
            <w:tcW w:w="959" w:type="dxa"/>
          </w:tcPr>
          <w:p w14:paraId="518BAC0A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507B444" w14:textId="55524E1E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INNOSUP-07-2017: Innovating SMEs - segmentation along lifecycle and sectors (analytical research activity)</w:t>
              </w:r>
            </w:hyperlink>
          </w:p>
        </w:tc>
        <w:tc>
          <w:tcPr>
            <w:tcW w:w="2551" w:type="dxa"/>
          </w:tcPr>
          <w:p w14:paraId="739B828C" w14:textId="499ABB6E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28 March 2017</w:t>
            </w:r>
          </w:p>
        </w:tc>
      </w:tr>
      <w:tr w:rsidR="002301BC" w:rsidRPr="002301BC" w14:paraId="574E046E" w14:textId="77777777" w:rsidTr="002301BC">
        <w:tc>
          <w:tcPr>
            <w:tcW w:w="959" w:type="dxa"/>
          </w:tcPr>
          <w:p w14:paraId="0A9E6435" w14:textId="77777777" w:rsidR="002301BC" w:rsidRPr="002301BC" w:rsidRDefault="002301BC" w:rsidP="002301B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29A8498" w14:textId="7653DEFC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6" w:history="1">
              <w:r w:rsidRPr="002301BC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INNOSUP-08-2017: A better access to industrial technologies developed overseas</w:t>
              </w:r>
            </w:hyperlink>
          </w:p>
        </w:tc>
        <w:tc>
          <w:tcPr>
            <w:tcW w:w="2551" w:type="dxa"/>
          </w:tcPr>
          <w:p w14:paraId="7CDD77E8" w14:textId="50154B05" w:rsidR="002301BC" w:rsidRPr="002301BC" w:rsidRDefault="002301BC" w:rsidP="00563CE6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01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28 March 2017</w:t>
            </w:r>
          </w:p>
        </w:tc>
      </w:tr>
    </w:tbl>
    <w:p w14:paraId="2925EC78" w14:textId="77777777" w:rsidR="00675D59" w:rsidRPr="00563CE6" w:rsidRDefault="00675D59">
      <w:pPr>
        <w:rPr>
          <w:rFonts w:ascii="Times New Roman" w:hAnsi="Times New Roman" w:cs="Times New Roman"/>
          <w:sz w:val="28"/>
          <w:szCs w:val="28"/>
        </w:rPr>
      </w:pPr>
    </w:p>
    <w:sectPr w:rsidR="00675D59" w:rsidRPr="00563CE6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67FCD"/>
    <w:multiLevelType w:val="hybridMultilevel"/>
    <w:tmpl w:val="7DA0D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dirty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A2B68"/>
    <w:rsid w:val="001B26EE"/>
    <w:rsid w:val="002301BC"/>
    <w:rsid w:val="00563CE6"/>
    <w:rsid w:val="00612CFA"/>
    <w:rsid w:val="006517D9"/>
    <w:rsid w:val="00675D59"/>
    <w:rsid w:val="006842A0"/>
    <w:rsid w:val="007C4FAC"/>
    <w:rsid w:val="00837E70"/>
    <w:rsid w:val="009439A6"/>
    <w:rsid w:val="00972777"/>
    <w:rsid w:val="00AB1EC9"/>
    <w:rsid w:val="00BE33E7"/>
    <w:rsid w:val="00C62D27"/>
    <w:rsid w:val="00CF2E56"/>
    <w:rsid w:val="00D175E4"/>
    <w:rsid w:val="00D735C0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BAD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C4FAC"/>
    <w:rPr>
      <w:b/>
      <w:bCs/>
    </w:rPr>
  </w:style>
  <w:style w:type="character" w:styleId="a5">
    <w:name w:val="Hyperlink"/>
    <w:basedOn w:val="a0"/>
    <w:uiPriority w:val="99"/>
    <w:semiHidden/>
    <w:unhideWhenUsed/>
    <w:rsid w:val="007C4FA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30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C4FAC"/>
    <w:rPr>
      <w:b/>
      <w:bCs/>
    </w:rPr>
  </w:style>
  <w:style w:type="character" w:styleId="a5">
    <w:name w:val="Hyperlink"/>
    <w:basedOn w:val="a0"/>
    <w:uiPriority w:val="99"/>
    <w:semiHidden/>
    <w:unhideWhenUsed/>
    <w:rsid w:val="007C4FA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30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ec.europa.eu/research/participants/portal/desktop/en/opportunities/h2020/topics/smeinst-08-2016-2017.html" TargetMode="External"/><Relationship Id="rId21" Type="http://schemas.openxmlformats.org/officeDocument/2006/relationships/hyperlink" Target="http://ec.europa.eu/research/participants/portal/desktop/en/opportunities/h2020/topics/smeinst-08-2016-2017.html" TargetMode="External"/><Relationship Id="rId22" Type="http://schemas.openxmlformats.org/officeDocument/2006/relationships/hyperlink" Target="http://ec.europa.eu/research/participants/portal/desktop/en/opportunities/h2020/topics/smeinst-09-2016-2017.html" TargetMode="External"/><Relationship Id="rId23" Type="http://schemas.openxmlformats.org/officeDocument/2006/relationships/hyperlink" Target="http://ec.europa.eu/research/participants/portal/desktop/en/opportunities/h2020/topics/smeinst-09-2016-2017.html" TargetMode="External"/><Relationship Id="rId24" Type="http://schemas.openxmlformats.org/officeDocument/2006/relationships/hyperlink" Target="http://ec.europa.eu/research/participants/portal/desktop/en/opportunities/h2020/topics/smeinst-10-2016-2017.html" TargetMode="External"/><Relationship Id="rId25" Type="http://schemas.openxmlformats.org/officeDocument/2006/relationships/hyperlink" Target="http://ec.europa.eu/research/participants/portal/desktop/en/opportunities/h2020/topics/smeinst-10-2016-2017.html" TargetMode="External"/><Relationship Id="rId26" Type="http://schemas.openxmlformats.org/officeDocument/2006/relationships/hyperlink" Target="http://ec.europa.eu/research/participants/portal/desktop/en/opportunities/h2020/topics/smeinst-11-2016-2017.html" TargetMode="External"/><Relationship Id="rId27" Type="http://schemas.openxmlformats.org/officeDocument/2006/relationships/hyperlink" Target="http://ec.europa.eu/research/participants/portal/desktop/en/opportunities/h2020/topics/smeinst-11-2016-2017.html" TargetMode="External"/><Relationship Id="rId28" Type="http://schemas.openxmlformats.org/officeDocument/2006/relationships/hyperlink" Target="http://ec.europa.eu/research/participants/portal/desktop/en/opportunities/h2020/topics/smeinst-12-2016-2017.html" TargetMode="External"/><Relationship Id="rId29" Type="http://schemas.openxmlformats.org/officeDocument/2006/relationships/hyperlink" Target="http://ec.europa.eu/research/participants/portal/desktop/en/opportunities/h2020/topics/smeinst-12-2016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ec.europa.eu/research/participants/portal/desktop/en/opportunities/h2020/topics/smeinst-13-2016-2017.html" TargetMode="External"/><Relationship Id="rId31" Type="http://schemas.openxmlformats.org/officeDocument/2006/relationships/hyperlink" Target="http://ec.europa.eu/research/participants/portal/desktop/en/opportunities/h2020/topics/smeinst-13-2016-2017.html" TargetMode="External"/><Relationship Id="rId32" Type="http://schemas.openxmlformats.org/officeDocument/2006/relationships/hyperlink" Target="http://ec.europa.eu/research/participants/portal/desktop/en/opportunities/h2020/topics/innosup-01-2016-2017.html" TargetMode="External"/><Relationship Id="rId9" Type="http://schemas.openxmlformats.org/officeDocument/2006/relationships/hyperlink" Target="http://ec.europa.eu/research/participants/portal/desktop/en/opportunities/h2020/topics/smeinst-02-2016-2017.html" TargetMode="External"/><Relationship Id="rId6" Type="http://schemas.openxmlformats.org/officeDocument/2006/relationships/hyperlink" Target="http://ec.europa.eu/research/participants/portal/desktop/en/opportunities/h2020/topics/smeinst-01-2016-2017.html" TargetMode="External"/><Relationship Id="rId7" Type="http://schemas.openxmlformats.org/officeDocument/2006/relationships/hyperlink" Target="http://ec.europa.eu/research/participants/portal/desktop/en/opportunities/h2020/topics/smeinst-01-2016-2017.html" TargetMode="External"/><Relationship Id="rId8" Type="http://schemas.openxmlformats.org/officeDocument/2006/relationships/hyperlink" Target="http://ec.europa.eu/research/participants/portal/desktop/en/opportunities/h2020/topics/smeinst-02-2016-2017.html" TargetMode="External"/><Relationship Id="rId33" Type="http://schemas.openxmlformats.org/officeDocument/2006/relationships/hyperlink" Target="http://ec.europa.eu/research/participants/portal/desktop/en/opportunities/h2020/topics/innosup-03-2017.html" TargetMode="External"/><Relationship Id="rId34" Type="http://schemas.openxmlformats.org/officeDocument/2006/relationships/hyperlink" Target="http://ec.europa.eu/research/participants/portal/desktop/en/opportunities/h2020/topics/innosup-05-2016-2017.html" TargetMode="External"/><Relationship Id="rId35" Type="http://schemas.openxmlformats.org/officeDocument/2006/relationships/hyperlink" Target="http://ec.europa.eu/research/participants/portal/desktop/en/opportunities/h2020/topics/innosup-07-2017.html" TargetMode="External"/><Relationship Id="rId36" Type="http://schemas.openxmlformats.org/officeDocument/2006/relationships/hyperlink" Target="http://ec.europa.eu/research/participants/portal/desktop/en/opportunities/h2020/topics/innosup-08-2017.html" TargetMode="External"/><Relationship Id="rId10" Type="http://schemas.openxmlformats.org/officeDocument/2006/relationships/hyperlink" Target="http://ec.europa.eu/research/participants/portal/desktop/en/opportunities/h2020/topics/smeinst-03-2016-2017.html" TargetMode="External"/><Relationship Id="rId11" Type="http://schemas.openxmlformats.org/officeDocument/2006/relationships/hyperlink" Target="http://ec.europa.eu/research/participants/portal/desktop/en/opportunities/h2020/topics/smeinst-03-2016-2017.html" TargetMode="External"/><Relationship Id="rId12" Type="http://schemas.openxmlformats.org/officeDocument/2006/relationships/hyperlink" Target="http://ec.europa.eu/research/participants/portal/desktop/en/opportunities/h2020/topics/smeinst-04-2016-2017.html" TargetMode="External"/><Relationship Id="rId13" Type="http://schemas.openxmlformats.org/officeDocument/2006/relationships/hyperlink" Target="http://ec.europa.eu/research/participants/portal/desktop/en/opportunities/h2020/topics/smeinst-04-2016-2017.html" TargetMode="External"/><Relationship Id="rId14" Type="http://schemas.openxmlformats.org/officeDocument/2006/relationships/hyperlink" Target="http://ec.europa.eu/research/participants/portal/desktop/en/opportunities/h2020/topics/smeinst-05-2016-2017.html" TargetMode="External"/><Relationship Id="rId15" Type="http://schemas.openxmlformats.org/officeDocument/2006/relationships/hyperlink" Target="http://ec.europa.eu/research/participants/portal/desktop/en/opportunities/h2020/topics/smeinst-05-2016-2017.html" TargetMode="External"/><Relationship Id="rId16" Type="http://schemas.openxmlformats.org/officeDocument/2006/relationships/hyperlink" Target="http://ec.europa.eu/research/participants/portal/desktop/en/opportunities/h2020/topics/smeinst-06-2016-2017.html" TargetMode="External"/><Relationship Id="rId17" Type="http://schemas.openxmlformats.org/officeDocument/2006/relationships/hyperlink" Target="http://ec.europa.eu/research/participants/portal/desktop/en/opportunities/h2020/topics/smeinst-06-2016-2017.html" TargetMode="External"/><Relationship Id="rId18" Type="http://schemas.openxmlformats.org/officeDocument/2006/relationships/hyperlink" Target="http://ec.europa.eu/research/participants/portal/desktop/en/opportunities/h2020/topics/smeinst-07-2016-2017.html" TargetMode="External"/><Relationship Id="rId19" Type="http://schemas.openxmlformats.org/officeDocument/2006/relationships/hyperlink" Target="http://ec.europa.eu/research/participants/portal/desktop/en/opportunities/h2020/topics/smeinst-07-2016-2017.html" TargetMode="Externa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1365</Words>
  <Characters>7784</Characters>
  <Application>Microsoft Macintosh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2016-12-06T13:20:00Z</cp:lastPrinted>
  <dcterms:created xsi:type="dcterms:W3CDTF">2016-12-04T23:05:00Z</dcterms:created>
  <dcterms:modified xsi:type="dcterms:W3CDTF">2016-12-06T13:20:00Z</dcterms:modified>
</cp:coreProperties>
</file>